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4529" w14:textId="14DBB14F" w:rsidR="00C126FF" w:rsidRDefault="00C126FF" w:rsidP="00C12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C7F">
        <w:rPr>
          <w:rFonts w:ascii="Times New Roman" w:hAnsi="Times New Roman" w:cs="Times New Roman"/>
          <w:b/>
          <w:bCs/>
          <w:sz w:val="24"/>
          <w:szCs w:val="24"/>
        </w:rPr>
        <w:t xml:space="preserve">Задачи по разделу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D72290">
        <w:rPr>
          <w:rFonts w:ascii="Times New Roman" w:hAnsi="Times New Roman" w:cs="Times New Roman"/>
          <w:b/>
          <w:bCs/>
          <w:sz w:val="24"/>
          <w:szCs w:val="24"/>
        </w:rPr>
        <w:t>Анализ состояния и использования основных средств и материальных ресурсов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3DE2A0" w14:textId="77777777" w:rsidR="00C126FF" w:rsidRPr="00C43C7F" w:rsidRDefault="00C126FF" w:rsidP="00C12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– вариант студента уточняйте у преподавателя</w:t>
      </w:r>
    </w:p>
    <w:p w14:paraId="1C51E918" w14:textId="77777777" w:rsidR="00ED71BD" w:rsidRPr="00E96D54" w:rsidRDefault="00ED71BD" w:rsidP="00ED71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b/>
          <w:bCs/>
          <w:iCs/>
          <w:sz w:val="24"/>
          <w:szCs w:val="24"/>
        </w:rPr>
        <w:t>Задача 1</w:t>
      </w:r>
    </w:p>
    <w:p w14:paraId="0D67F77E" w14:textId="6C70448C" w:rsidR="00ED71BD" w:rsidRPr="00E96D54" w:rsidRDefault="00ED71BD" w:rsidP="00ED71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sz w:val="24"/>
          <w:szCs w:val="24"/>
        </w:rPr>
        <w:t>На основании приведенных данных проанализировать динамику производства и реализации продукции на предприятии, рассчитав базисные, цепные и среднегодовые темпы роста объема производства и реализации продукции. За базу сравнения принимать данные 2011 года. Результаты анализа оформить выводами. Предложить мероприятия по повышению эффективности деятельности предприятия.</w:t>
      </w:r>
    </w:p>
    <w:p w14:paraId="688E51F8" w14:textId="77777777" w:rsidR="00ED71BD" w:rsidRPr="00E96D54" w:rsidRDefault="00ED71BD" w:rsidP="00ED71BD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4"/>
          <w:szCs w:val="24"/>
          <w:lang w:val="en-US"/>
        </w:rPr>
      </w:pPr>
      <w:r w:rsidRPr="00E96D5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tbl>
      <w:tblPr>
        <w:tblW w:w="903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992"/>
        <w:gridCol w:w="851"/>
        <w:gridCol w:w="708"/>
        <w:gridCol w:w="1701"/>
        <w:gridCol w:w="709"/>
        <w:gridCol w:w="851"/>
      </w:tblGrid>
      <w:tr w:rsidR="00ED71BD" w:rsidRPr="00E96D54" w14:paraId="3CF296CB" w14:textId="77777777" w:rsidTr="00AE5904">
        <w:tc>
          <w:tcPr>
            <w:tcW w:w="817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6EB95F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6E4529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пр-ва в текущих ценах, тыс. руб.</w:t>
            </w:r>
          </w:p>
        </w:tc>
        <w:tc>
          <w:tcPr>
            <w:tcW w:w="709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042018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Индекс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цен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F40EC6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пр-ва в ценах базисного года, тыс. руб.</w:t>
            </w:r>
          </w:p>
        </w:tc>
        <w:tc>
          <w:tcPr>
            <w:tcW w:w="1559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8BB431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Темпы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роста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 %</w:t>
            </w:r>
          </w:p>
        </w:tc>
        <w:tc>
          <w:tcPr>
            <w:tcW w:w="1701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30A308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Объем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реализации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тыс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руб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8F3D30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Темпы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роста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 %</w:t>
            </w:r>
          </w:p>
        </w:tc>
      </w:tr>
      <w:tr w:rsidR="00ED71BD" w:rsidRPr="00E96D54" w14:paraId="1AD316D2" w14:textId="77777777" w:rsidTr="00AE5904">
        <w:tblPrEx>
          <w:tblBorders>
            <w:top w:val="none" w:sz="0" w:space="0" w:color="auto"/>
          </w:tblBorders>
        </w:tblPrEx>
        <w:tc>
          <w:tcPr>
            <w:tcW w:w="817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18FC3E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35AA2A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71E8337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9C7E57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</w:tcPr>
          <w:p w14:paraId="66A7B3A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Базис-ные</w:t>
            </w:r>
            <w:proofErr w:type="spellEnd"/>
          </w:p>
        </w:tc>
        <w:tc>
          <w:tcPr>
            <w:tcW w:w="708" w:type="dxa"/>
            <w:tcBorders>
              <w:bottom w:val="single" w:sz="10" w:space="0" w:color="auto"/>
              <w:right w:val="single" w:sz="10" w:space="0" w:color="auto"/>
            </w:tcBorders>
          </w:tcPr>
          <w:p w14:paraId="4AA33A7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Цеп-ные</w:t>
            </w:r>
            <w:proofErr w:type="spellEnd"/>
          </w:p>
        </w:tc>
        <w:tc>
          <w:tcPr>
            <w:tcW w:w="1701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308028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5553668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Базис-ные</w:t>
            </w:r>
            <w:proofErr w:type="spellEnd"/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114ECF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Цеп-ные</w:t>
            </w:r>
            <w:proofErr w:type="spellEnd"/>
          </w:p>
        </w:tc>
      </w:tr>
      <w:tr w:rsidR="00ED71BD" w:rsidRPr="00E96D54" w14:paraId="691F540B" w14:textId="77777777" w:rsidTr="00AE5904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F1F496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E4F2AC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500*N+8000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E29D5C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5FAE04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479D07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040321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9CD63D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450*N+7500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77AC76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C41888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6810F064" w14:textId="77777777" w:rsidTr="00AE5904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1E8224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17705E8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550*N+10000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E2A7D8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F1DB12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122FA2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5E40FE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942C118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500*N+10500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0F6AE0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2801E2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69449E49" w14:textId="77777777" w:rsidTr="00AE5904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CE317B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F111307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780*N+9000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D13EE0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1,46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0A041E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F0C812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DC366F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C53167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750*N+8200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A916DD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82F4A5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3E058C3D" w14:textId="77777777" w:rsidTr="00AE5904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87941D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EDECCF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810*N+9500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469D1A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A9C0CA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F9DD2C9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4AC2F6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CA26537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800*N+9300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D11EC0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398F54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3800D75E" w14:textId="77777777" w:rsidTr="00AE5904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left w:val="single" w:sz="10" w:space="0" w:color="auto"/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5E1E0E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57D77C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600*N+10200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968C4F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359101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ACA624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129DCD9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E0A1F2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600*N+10000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559654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18FE2E8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56928438" w14:textId="77777777" w:rsidTr="00AE59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1352F90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71277C9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850*N+10300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12E4B0C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6A5DE9F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2FE5099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00AC9D9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7925D61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830*N+10000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3B92E0F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0CCE049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330D64D8" w14:textId="77777777" w:rsidTr="00AE59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4DE74C1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3D5F9A0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730*N+11000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17A3C4F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00C754A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7A0845B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2A685C2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00A3DFD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720*N+10800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29CE2FB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660A453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45D79D2B" w14:textId="77777777" w:rsidTr="00AE59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23E2942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465B56CB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900*N+12000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391D786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3AA1966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6414F9F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13C54F52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1380BC2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830*N+12500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4CBFFDD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nil"/>
              <w:right w:w="144" w:type="nil"/>
            </w:tcMar>
          </w:tcPr>
          <w:p w14:paraId="7C78EAE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</w:tbl>
    <w:p w14:paraId="7BB555F5" w14:textId="77777777" w:rsidR="00ED71BD" w:rsidRPr="00E96D54" w:rsidRDefault="00ED71BD" w:rsidP="00ED71B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AF81F3" w14:textId="77777777" w:rsidR="00ED71BD" w:rsidRPr="00E96D54" w:rsidRDefault="00ED71BD" w:rsidP="00E96D5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96D54">
        <w:rPr>
          <w:rFonts w:ascii="Times New Roman" w:hAnsi="Times New Roman" w:cs="Times New Roman"/>
          <w:b/>
          <w:sz w:val="24"/>
          <w:szCs w:val="24"/>
        </w:rPr>
        <w:t>Задача 2</w:t>
      </w:r>
    </w:p>
    <w:p w14:paraId="4619417C" w14:textId="77777777" w:rsidR="00ED71BD" w:rsidRPr="00E96D54" w:rsidRDefault="00ED71BD" w:rsidP="00E96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sz w:val="24"/>
          <w:szCs w:val="24"/>
        </w:rPr>
        <w:t>Оценить степень выполнения плана производства продукции по ассортименту:</w:t>
      </w:r>
    </w:p>
    <w:p w14:paraId="51F215C7" w14:textId="77777777" w:rsidR="00ED71BD" w:rsidRPr="00E96D54" w:rsidRDefault="00ED71BD" w:rsidP="00E96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sz w:val="24"/>
          <w:szCs w:val="24"/>
        </w:rPr>
        <w:t>1) способом наименьшего процента выполнения плана;</w:t>
      </w:r>
    </w:p>
    <w:p w14:paraId="4F3A4411" w14:textId="77777777" w:rsidR="00ED71BD" w:rsidRPr="00E96D54" w:rsidRDefault="00ED71BD" w:rsidP="00E96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sz w:val="24"/>
          <w:szCs w:val="24"/>
        </w:rPr>
        <w:t>2) способом среднего процента выполнения плана.</w:t>
      </w:r>
    </w:p>
    <w:p w14:paraId="095212AD" w14:textId="77777777" w:rsidR="00ED71BD" w:rsidRPr="00E96D54" w:rsidRDefault="00ED71BD" w:rsidP="00E96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sz w:val="24"/>
          <w:szCs w:val="24"/>
        </w:rPr>
        <w:t>В выводе указать, выполнен ли план по ассортименту в целом по предприятию.</w:t>
      </w:r>
    </w:p>
    <w:tbl>
      <w:tblPr>
        <w:tblW w:w="9657" w:type="dxa"/>
        <w:tblInd w:w="-13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44"/>
        <w:gridCol w:w="1433"/>
        <w:gridCol w:w="1044"/>
        <w:gridCol w:w="1134"/>
        <w:gridCol w:w="1417"/>
        <w:gridCol w:w="1843"/>
      </w:tblGrid>
      <w:tr w:rsidR="00ED71BD" w:rsidRPr="00E96D54" w14:paraId="3EA001A4" w14:textId="77777777" w:rsidTr="00E96D54">
        <w:tc>
          <w:tcPr>
            <w:tcW w:w="1242" w:type="dxa"/>
            <w:vMerge w:val="restart"/>
            <w:tcBorders>
              <w:top w:val="single" w:sz="4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45AF220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изделия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6AB9AFD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Объём выпуска продукции,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тыс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709D00D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Удельный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выпуск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235F12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Выполнение </w:t>
            </w:r>
            <w:proofErr w:type="spellStart"/>
            <w:proofErr w:type="gram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плана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,%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A703B4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Засчитывается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выполнение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плана</w:t>
            </w:r>
            <w:proofErr w:type="spellEnd"/>
          </w:p>
        </w:tc>
      </w:tr>
      <w:tr w:rsidR="00ED71BD" w:rsidRPr="00E96D54" w14:paraId="0DD14AC6" w14:textId="77777777" w:rsidTr="00E96D54">
        <w:tc>
          <w:tcPr>
            <w:tcW w:w="1242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1B6BD669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30D27DB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ABEA86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F4EE82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12C3819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1417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870BF2B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862B547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71BD" w:rsidRPr="00E96D54" w14:paraId="7A97438D" w14:textId="77777777" w:rsidTr="00E96D54">
        <w:tc>
          <w:tcPr>
            <w:tcW w:w="124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12E499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7C9565B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1050+100*N</w:t>
            </w:r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202C59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1000+98*N</w:t>
            </w:r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F63E8B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6E43FD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D715F17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159BC3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45AFAA6B" w14:textId="77777777" w:rsidTr="00E96D54">
        <w:tc>
          <w:tcPr>
            <w:tcW w:w="124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8077EC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</w:t>
            </w:r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298144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1120+30*N</w:t>
            </w:r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F4EBC29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1120+35*N</w:t>
            </w:r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A955F1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F6EBCC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64D88B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trike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783C87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6853864A" w14:textId="77777777" w:rsidTr="00E96D54">
        <w:tc>
          <w:tcPr>
            <w:tcW w:w="124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F29B57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</w:t>
            </w:r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E248ED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800+500*N</w:t>
            </w:r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B87E56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900+400*N</w:t>
            </w:r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779906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DA52797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3ECAED6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9FC1F8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0826818B" w14:textId="77777777" w:rsidTr="00E96D54">
        <w:tc>
          <w:tcPr>
            <w:tcW w:w="124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753C0D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318D60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60+200*N</w:t>
            </w:r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AD7F561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70+250*N</w:t>
            </w:r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9ED697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3F41BA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6D4ACB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7F25EA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5D02AA77" w14:textId="77777777" w:rsidTr="00E96D54">
        <w:tc>
          <w:tcPr>
            <w:tcW w:w="124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844668C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</w:t>
            </w:r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31ED36B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1100+20*N</w:t>
            </w:r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0A1591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1130+35*N</w:t>
            </w:r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8E350B9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39CAEB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CE840DB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50CF43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3869D552" w14:textId="77777777" w:rsidTr="00E96D54">
        <w:tc>
          <w:tcPr>
            <w:tcW w:w="124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A527D0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9947C8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120+350*N</w:t>
            </w:r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079CC8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150+330*N</w:t>
            </w:r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BA7A165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8E7776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2DDABB3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D10CBDD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  <w:tr w:rsidR="00ED71BD" w:rsidRPr="00E96D54" w14:paraId="158709EC" w14:textId="77777777" w:rsidTr="00E96D54">
        <w:tblPrEx>
          <w:tblBorders>
            <w:top w:val="nil"/>
          </w:tblBorders>
        </w:tblPrEx>
        <w:tc>
          <w:tcPr>
            <w:tcW w:w="124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F298454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6C666AE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45DE4B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11C59F0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7B2FFAA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906EE6F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9F5CB59" w14:textId="77777777" w:rsidR="00ED71BD" w:rsidRPr="00E96D54" w:rsidRDefault="00ED71BD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</w:tr>
    </w:tbl>
    <w:p w14:paraId="78946E7C" w14:textId="77777777" w:rsidR="00ED71BD" w:rsidRPr="00E96D54" w:rsidRDefault="00ED71BD" w:rsidP="00ED71BD">
      <w:pPr>
        <w:rPr>
          <w:rFonts w:ascii="Times New Roman" w:hAnsi="Times New Roman" w:cs="Times New Roman"/>
          <w:sz w:val="24"/>
          <w:szCs w:val="24"/>
        </w:rPr>
      </w:pPr>
    </w:p>
    <w:p w14:paraId="24610842" w14:textId="65C25CD5" w:rsidR="000E5AA6" w:rsidRPr="00E96D54" w:rsidRDefault="000E5AA6" w:rsidP="000E5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Задача </w:t>
      </w:r>
      <w:r w:rsidR="00E96D54" w:rsidRPr="00E96D54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</w:p>
    <w:p w14:paraId="39868466" w14:textId="77777777" w:rsidR="000E5AA6" w:rsidRPr="00E96D54" w:rsidRDefault="000E5AA6" w:rsidP="000E5A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D54">
        <w:rPr>
          <w:rFonts w:ascii="Times New Roman" w:hAnsi="Times New Roman" w:cs="Times New Roman"/>
          <w:sz w:val="24"/>
          <w:szCs w:val="24"/>
        </w:rPr>
        <w:t>На основании данных таблицы рассчитайте коэффициенты ритмичности, аритмичности и вариации выпуска продукции.</w:t>
      </w:r>
    </w:p>
    <w:tbl>
      <w:tblPr>
        <w:tblW w:w="89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80"/>
        <w:gridCol w:w="1559"/>
        <w:gridCol w:w="992"/>
        <w:gridCol w:w="851"/>
        <w:gridCol w:w="1417"/>
        <w:gridCol w:w="1418"/>
      </w:tblGrid>
      <w:tr w:rsidR="000E5AA6" w:rsidRPr="00E96D54" w14:paraId="776D950B" w14:textId="77777777" w:rsidTr="009A3589">
        <w:tc>
          <w:tcPr>
            <w:tcW w:w="1101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8920E46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Декада</w:t>
            </w:r>
            <w:proofErr w:type="spellEnd"/>
          </w:p>
        </w:tc>
        <w:tc>
          <w:tcPr>
            <w:tcW w:w="3139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63A8FBD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Выпуск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продукции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5FA90652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тыс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руб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2646E9F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Удельный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вес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 %</w:t>
            </w:r>
          </w:p>
        </w:tc>
        <w:tc>
          <w:tcPr>
            <w:tcW w:w="2835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1F4CD1D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Засчитывается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выполнение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плана</w:t>
            </w:r>
            <w:proofErr w:type="spellEnd"/>
          </w:p>
        </w:tc>
      </w:tr>
      <w:tr w:rsidR="000E5AA6" w:rsidRPr="00E96D54" w14:paraId="781ABAC8" w14:textId="77777777" w:rsidTr="009A3589">
        <w:tblPrEx>
          <w:tblBorders>
            <w:top w:val="none" w:sz="0" w:space="0" w:color="auto"/>
          </w:tblBorders>
        </w:tblPrEx>
        <w:tc>
          <w:tcPr>
            <w:tcW w:w="1101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1FBBA16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11EB7D4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27F380D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5962444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BF9FA81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00BEA60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Тыс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руб</w:t>
            </w:r>
            <w:proofErr w:type="spellEnd"/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42B319A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%</w:t>
            </w:r>
          </w:p>
        </w:tc>
      </w:tr>
      <w:tr w:rsidR="000E5AA6" w:rsidRPr="00E96D54" w14:paraId="44CAA559" w14:textId="77777777" w:rsidTr="009A3589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47C82B1" w14:textId="77777777" w:rsidR="000E5AA6" w:rsidRPr="00E96D54" w:rsidRDefault="000E5AA6" w:rsidP="009A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8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7AE99D8" w14:textId="09E2241F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9A3589">
              <w:rPr>
                <w:rFonts w:ascii="Times New Roman" w:hAnsi="Times New Roman" w:cs="Times New Roman"/>
                <w:sz w:val="24"/>
                <w:szCs w:val="24"/>
              </w:rPr>
              <w:t>+100*</w:t>
            </w:r>
            <w:r w:rsidR="009A3589"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A3589"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050A944" w14:textId="5F726AB1" w:rsidR="000E5AA6" w:rsidRPr="00E96D54" w:rsidRDefault="000E5AA6" w:rsidP="009A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589">
              <w:rPr>
                <w:rFonts w:ascii="Times New Roman" w:hAnsi="Times New Roman" w:cs="Times New Roman"/>
                <w:sz w:val="24"/>
                <w:szCs w:val="24"/>
              </w:rPr>
              <w:t>000+</w:t>
            </w: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A3589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9A3589"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17A7F93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37D1D91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1E4247B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858769A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5AA6" w:rsidRPr="00E96D54" w14:paraId="2B3F078D" w14:textId="77777777" w:rsidTr="009A3589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D361209" w14:textId="77777777" w:rsidR="000E5AA6" w:rsidRPr="00E96D54" w:rsidRDefault="000E5AA6" w:rsidP="009A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8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E5EC0C9" w14:textId="4F45A728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  <w:r w:rsidR="009A3589">
              <w:rPr>
                <w:rFonts w:ascii="Times New Roman" w:hAnsi="Times New Roman" w:cs="Times New Roman"/>
                <w:bCs/>
                <w:sz w:val="24"/>
                <w:szCs w:val="24"/>
              </w:rPr>
              <w:t>+80*</w:t>
            </w:r>
            <w:r w:rsidR="009A3589"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4168681" w14:textId="095101E2" w:rsidR="000E5AA6" w:rsidRPr="00E96D54" w:rsidRDefault="000E5AA6" w:rsidP="009A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9A3589">
              <w:rPr>
                <w:rFonts w:ascii="Times New Roman" w:hAnsi="Times New Roman" w:cs="Times New Roman"/>
                <w:bCs/>
                <w:sz w:val="24"/>
                <w:szCs w:val="24"/>
              </w:rPr>
              <w:t>+150*</w:t>
            </w:r>
            <w:r w:rsidR="009A3589"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F32F880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1742714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00C2FA4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E8C6658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5AA6" w:rsidRPr="00E96D54" w14:paraId="52A9B888" w14:textId="77777777" w:rsidTr="009A3589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C116DF0" w14:textId="77777777" w:rsidR="000E5AA6" w:rsidRPr="00E96D54" w:rsidRDefault="000E5AA6" w:rsidP="009A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8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3B34F21" w14:textId="23AA1E29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  <w:r w:rsidR="009A3589">
              <w:rPr>
                <w:rFonts w:ascii="Times New Roman" w:hAnsi="Times New Roman" w:cs="Times New Roman"/>
                <w:sz w:val="24"/>
                <w:szCs w:val="24"/>
              </w:rPr>
              <w:t>+120*</w:t>
            </w:r>
            <w:r w:rsidR="009A3589"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0EF6EA6" w14:textId="06D2951D" w:rsidR="000E5AA6" w:rsidRPr="00E96D54" w:rsidRDefault="000E5AA6" w:rsidP="009A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54"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  <w:r w:rsidR="009A3589">
              <w:rPr>
                <w:rFonts w:ascii="Times New Roman" w:hAnsi="Times New Roman" w:cs="Times New Roman"/>
                <w:sz w:val="24"/>
                <w:szCs w:val="24"/>
              </w:rPr>
              <w:t>+170*</w:t>
            </w:r>
            <w:r w:rsidR="009A3589" w:rsidRPr="00E96D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C74789E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B444CF3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648B58F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E69FA07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5AA6" w:rsidRPr="00E96D54" w14:paraId="472635CD" w14:textId="77777777" w:rsidTr="009A3589">
        <w:tc>
          <w:tcPr>
            <w:tcW w:w="110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4191904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8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1E17F99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2E905EC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094F371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D4C258B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D492A1F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AE1E54A" w14:textId="77777777" w:rsidR="000E5AA6" w:rsidRPr="00E96D54" w:rsidRDefault="000E5AA6" w:rsidP="00AE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5F7D63" w14:textId="77777777" w:rsidR="00ED71BD" w:rsidRPr="00E96D54" w:rsidRDefault="00ED71BD" w:rsidP="00ED71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775A1FFE" w14:textId="77777777" w:rsidR="00ED71BD" w:rsidRPr="00E96D54" w:rsidRDefault="00ED71BD" w:rsidP="00ED71BD">
      <w:pPr>
        <w:rPr>
          <w:rFonts w:ascii="Times New Roman" w:hAnsi="Times New Roman" w:cs="Times New Roman"/>
          <w:sz w:val="24"/>
          <w:szCs w:val="24"/>
        </w:rPr>
      </w:pPr>
    </w:p>
    <w:p w14:paraId="578A5C2B" w14:textId="77777777" w:rsidR="00ED71BD" w:rsidRPr="00E96D54" w:rsidRDefault="00ED71BD" w:rsidP="00ED71B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207C6A" w14:textId="77777777" w:rsidR="00ED71BD" w:rsidRDefault="00ED71BD"/>
    <w:sectPr w:rsidR="00ED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E6"/>
    <w:rsid w:val="000E5AA6"/>
    <w:rsid w:val="004807E6"/>
    <w:rsid w:val="009A3589"/>
    <w:rsid w:val="00C126FF"/>
    <w:rsid w:val="00D165E2"/>
    <w:rsid w:val="00E96D54"/>
    <w:rsid w:val="00E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AAA2"/>
  <w15:chartTrackingRefBased/>
  <w15:docId w15:val="{BC999164-C4F5-4D65-93DC-17BF075A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smirnovadina@inbox.ru</dc:creator>
  <cp:keywords/>
  <dc:description/>
  <cp:lastModifiedBy>smirnovadina@inbox.ru</cp:lastModifiedBy>
  <cp:revision>2</cp:revision>
  <dcterms:created xsi:type="dcterms:W3CDTF">2022-02-03T08:33:00Z</dcterms:created>
  <dcterms:modified xsi:type="dcterms:W3CDTF">2022-02-03T10:55:00Z</dcterms:modified>
</cp:coreProperties>
</file>